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F5A" w:rsidRPr="00DB4D4C" w:rsidRDefault="005F1F5A" w:rsidP="00725C91">
      <w:pPr>
        <w:pStyle w:val="ConsPlusNormal"/>
        <w:ind w:left="9781"/>
        <w:jc w:val="center"/>
        <w:outlineLvl w:val="1"/>
        <w:rPr>
          <w:rFonts w:ascii="Times New Roman" w:hAnsi="Times New Roman" w:cs="Times New Roman"/>
          <w:sz w:val="24"/>
        </w:rPr>
      </w:pPr>
      <w:r w:rsidRPr="00DB4D4C">
        <w:rPr>
          <w:rFonts w:ascii="Times New Roman" w:hAnsi="Times New Roman" w:cs="Times New Roman"/>
          <w:sz w:val="24"/>
        </w:rPr>
        <w:t xml:space="preserve">Приложение № </w:t>
      </w:r>
      <w:r w:rsidR="007A0EDC">
        <w:rPr>
          <w:rFonts w:ascii="Times New Roman" w:hAnsi="Times New Roman" w:cs="Times New Roman"/>
          <w:sz w:val="24"/>
        </w:rPr>
        <w:t>5</w:t>
      </w:r>
    </w:p>
    <w:p w:rsidR="00000E31" w:rsidRDefault="00000E31" w:rsidP="00725C91">
      <w:pPr>
        <w:spacing w:after="0"/>
        <w:ind w:left="8080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1F1CA7">
        <w:rPr>
          <w:rFonts w:ascii="Times New Roman" w:hAnsi="Times New Roman" w:cs="Times New Roman"/>
          <w:sz w:val="24"/>
          <w:szCs w:val="20"/>
        </w:rPr>
        <w:t>к Типовой форме соглашения о предоставлении субсидии муниципальным бюджетным  и автономным учреждениям на иные цели</w:t>
      </w:r>
      <w:r>
        <w:rPr>
          <w:rFonts w:ascii="Times New Roman" w:hAnsi="Times New Roman" w:cs="Times New Roman"/>
          <w:sz w:val="24"/>
          <w:szCs w:val="20"/>
        </w:rPr>
        <w:t>, заключаемого в подсистеме</w:t>
      </w:r>
      <w:r w:rsidR="00725C91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0"/>
        </w:rPr>
        <w:t xml:space="preserve">«АЦК </w:t>
      </w:r>
      <w:proofErr w:type="gramStart"/>
      <w:r>
        <w:rPr>
          <w:rFonts w:ascii="Times New Roman" w:hAnsi="Times New Roman" w:cs="Times New Roman"/>
          <w:sz w:val="24"/>
          <w:szCs w:val="20"/>
        </w:rPr>
        <w:t>–П</w:t>
      </w:r>
      <w:proofErr w:type="gramEnd"/>
      <w:r>
        <w:rPr>
          <w:rFonts w:ascii="Times New Roman" w:hAnsi="Times New Roman" w:cs="Times New Roman"/>
          <w:sz w:val="24"/>
          <w:szCs w:val="20"/>
        </w:rPr>
        <w:t>ланирование» ИС «УБП»</w:t>
      </w:r>
      <w:r w:rsidR="00725C91">
        <w:rPr>
          <w:rFonts w:ascii="Times New Roman" w:hAnsi="Times New Roman" w:cs="Times New Roman"/>
          <w:sz w:val="24"/>
          <w:szCs w:val="20"/>
        </w:rPr>
        <w:t>, утвержденной приказом комитета финансов 15.02.2024 № 31</w:t>
      </w:r>
      <w:bookmarkStart w:id="0" w:name="_GoBack"/>
      <w:bookmarkEnd w:id="0"/>
      <w:permStart w:id="944338766" w:edGrp="everyone"/>
      <w:permEnd w:id="944338766"/>
    </w:p>
    <w:p w:rsidR="005F1F5A" w:rsidRPr="008C5B5C" w:rsidRDefault="005F1F5A" w:rsidP="00ED2A8E">
      <w:pPr>
        <w:pStyle w:val="ConsPlusNormal"/>
        <w:ind w:left="9639"/>
        <w:contextualSpacing/>
        <w:jc w:val="right"/>
        <w:outlineLvl w:val="1"/>
        <w:rPr>
          <w:rFonts w:ascii="Times New Roman" w:hAnsi="Times New Roman" w:cs="Times New Roman"/>
          <w:sz w:val="6"/>
          <w:szCs w:val="24"/>
        </w:rPr>
      </w:pPr>
    </w:p>
    <w:p w:rsidR="005F1F5A" w:rsidRPr="00317A1A" w:rsidRDefault="005F1F5A" w:rsidP="00ED2A8E">
      <w:pPr>
        <w:pStyle w:val="ConsPlusNormal"/>
        <w:ind w:left="963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17A1A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5F1F5A" w:rsidRPr="00317A1A" w:rsidRDefault="005F1F5A" w:rsidP="00ED2A8E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17A1A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317A1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17A1A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5F1F5A" w:rsidRPr="008C5B5C" w:rsidRDefault="005F1F5A" w:rsidP="00ED2A8E">
      <w:pPr>
        <w:pStyle w:val="ConsPlusNormal"/>
        <w:contextualSpacing/>
        <w:jc w:val="right"/>
        <w:rPr>
          <w:rFonts w:ascii="Times New Roman" w:hAnsi="Times New Roman" w:cs="Times New Roman"/>
          <w:color w:val="FF0000"/>
          <w:sz w:val="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11"/>
        <w:gridCol w:w="1428"/>
        <w:gridCol w:w="418"/>
        <w:gridCol w:w="1425"/>
        <w:gridCol w:w="850"/>
        <w:gridCol w:w="993"/>
        <w:gridCol w:w="1984"/>
        <w:gridCol w:w="709"/>
        <w:gridCol w:w="569"/>
        <w:gridCol w:w="565"/>
        <w:gridCol w:w="992"/>
        <w:gridCol w:w="1985"/>
        <w:gridCol w:w="1134"/>
        <w:gridCol w:w="31"/>
      </w:tblGrid>
      <w:tr w:rsidR="007A0EDC" w:rsidRPr="007A0EDC" w:rsidTr="009010EC">
        <w:trPr>
          <w:gridAfter w:val="1"/>
          <w:wAfter w:w="31" w:type="dxa"/>
        </w:trPr>
        <w:tc>
          <w:tcPr>
            <w:tcW w:w="1466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F6533" w:rsidRPr="00181D9A" w:rsidRDefault="000F6533" w:rsidP="00181D9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1" w:name="P389"/>
            <w:bookmarkStart w:id="2" w:name="P366"/>
            <w:bookmarkStart w:id="3" w:name="P466"/>
            <w:bookmarkStart w:id="4" w:name="P500"/>
            <w:bookmarkStart w:id="5" w:name="P574"/>
            <w:bookmarkStart w:id="6" w:name="P664"/>
            <w:bookmarkEnd w:id="1"/>
            <w:bookmarkEnd w:id="2"/>
            <w:bookmarkEnd w:id="3"/>
            <w:bookmarkEnd w:id="4"/>
            <w:bookmarkEnd w:id="5"/>
            <w:bookmarkEnd w:id="6"/>
            <w:r w:rsidRPr="00181D9A">
              <w:rPr>
                <w:rFonts w:ascii="Times New Roman" w:hAnsi="Times New Roman" w:cs="Times New Roman"/>
                <w:b/>
              </w:rPr>
              <w:t>Отчет о расходах,</w:t>
            </w:r>
          </w:p>
          <w:p w:rsidR="000F6533" w:rsidRPr="00181D9A" w:rsidRDefault="000F6533" w:rsidP="00181D9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81D9A">
              <w:rPr>
                <w:rFonts w:ascii="Times New Roman" w:hAnsi="Times New Roman" w:cs="Times New Roman"/>
                <w:b/>
              </w:rPr>
              <w:t xml:space="preserve">источником финансового </w:t>
            </w:r>
            <w:proofErr w:type="gramStart"/>
            <w:r w:rsidRPr="00181D9A">
              <w:rPr>
                <w:rFonts w:ascii="Times New Roman" w:hAnsi="Times New Roman" w:cs="Times New Roman"/>
                <w:b/>
              </w:rPr>
              <w:t>обеспечения</w:t>
            </w:r>
            <w:proofErr w:type="gramEnd"/>
            <w:r w:rsidRPr="00181D9A">
              <w:rPr>
                <w:rFonts w:ascii="Times New Roman" w:hAnsi="Times New Roman" w:cs="Times New Roman"/>
                <w:b/>
              </w:rPr>
              <w:t xml:space="preserve"> которых является Субсидия</w:t>
            </w:r>
          </w:p>
          <w:p w:rsidR="000F6533" w:rsidRPr="007A0EDC" w:rsidRDefault="000F6533" w:rsidP="00181D9A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81D9A">
              <w:rPr>
                <w:rFonts w:ascii="Times New Roman" w:hAnsi="Times New Roman" w:cs="Times New Roman"/>
              </w:rPr>
              <w:t xml:space="preserve">на "___" _________ 20__ г., </w:t>
            </w:r>
            <w:proofErr w:type="gramStart"/>
            <w:r w:rsidRPr="00181D9A">
              <w:rPr>
                <w:rFonts w:ascii="Times New Roman" w:hAnsi="Times New Roman" w:cs="Times New Roman"/>
              </w:rPr>
              <w:t>предоставленная</w:t>
            </w:r>
            <w:proofErr w:type="gramEnd"/>
            <w:r w:rsidRPr="00181D9A">
              <w:rPr>
                <w:rFonts w:ascii="Times New Roman" w:hAnsi="Times New Roman" w:cs="Times New Roman"/>
              </w:rPr>
              <w:t xml:space="preserve"> согласно Соглашению от ______ N ______ </w:t>
            </w:r>
            <w:r w:rsidR="00181D9A" w:rsidRPr="00181D9A">
              <w:rPr>
                <w:rStyle w:val="a3"/>
                <w:rFonts w:ascii="Times New Roman" w:hAnsi="Times New Roman" w:cs="Times New Roman"/>
              </w:rPr>
              <w:footnoteReference w:id="1"/>
            </w:r>
          </w:p>
        </w:tc>
      </w:tr>
      <w:tr w:rsidR="009010EC" w:rsidRPr="00181D9A" w:rsidTr="009010EC">
        <w:trPr>
          <w:gridAfter w:val="1"/>
          <w:wAfter w:w="31" w:type="dxa"/>
        </w:trPr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6533" w:rsidRPr="00181D9A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181D9A">
              <w:rPr>
                <w:rFonts w:ascii="Times New Roman" w:hAnsi="Times New Roman" w:cs="Times New Roman"/>
              </w:rPr>
              <w:t>Наименование Учредителя</w:t>
            </w:r>
          </w:p>
        </w:tc>
        <w:tc>
          <w:tcPr>
            <w:tcW w:w="65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181D9A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6533" w:rsidRPr="00181D9A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0EC" w:rsidRPr="00181D9A" w:rsidTr="009010EC">
        <w:trPr>
          <w:gridAfter w:val="1"/>
          <w:wAfter w:w="31" w:type="dxa"/>
        </w:trPr>
        <w:tc>
          <w:tcPr>
            <w:tcW w:w="3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6533" w:rsidRPr="00181D9A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181D9A">
              <w:rPr>
                <w:rFonts w:ascii="Times New Roman" w:hAnsi="Times New Roman" w:cs="Times New Roman"/>
              </w:rPr>
              <w:t>Наименование Учреждения</w:t>
            </w:r>
          </w:p>
        </w:tc>
        <w:tc>
          <w:tcPr>
            <w:tcW w:w="6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533" w:rsidRPr="00181D9A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6533" w:rsidRPr="00181D9A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10EC" w:rsidRPr="00181D9A" w:rsidTr="009010EC">
        <w:trPr>
          <w:gridAfter w:val="1"/>
          <w:wAfter w:w="31" w:type="dxa"/>
        </w:trPr>
        <w:tc>
          <w:tcPr>
            <w:tcW w:w="1466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F6533" w:rsidRPr="00181D9A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181D9A">
              <w:rPr>
                <w:rFonts w:ascii="Times New Roman" w:hAnsi="Times New Roman" w:cs="Times New Roman"/>
              </w:rPr>
              <w:t>Единица измерения: рубль (с точностью до второго десятичного знака)</w:t>
            </w:r>
          </w:p>
        </w:tc>
      </w:tr>
      <w:tr w:rsidR="00464033" w:rsidRPr="00464033" w:rsidTr="00464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11" w:type="dxa"/>
            <w:vMerge w:val="restart"/>
          </w:tcPr>
          <w:p w:rsidR="000F6533" w:rsidRPr="00464033" w:rsidRDefault="000F6533" w:rsidP="008C5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 xml:space="preserve">Цель предоставления Субсидии </w:t>
            </w:r>
            <w:r w:rsidR="009010EC" w:rsidRPr="00464033">
              <w:rPr>
                <w:rStyle w:val="a3"/>
                <w:rFonts w:ascii="Times New Roman" w:hAnsi="Times New Roman" w:cs="Times New Roman"/>
                <w:sz w:val="20"/>
              </w:rPr>
              <w:footnoteReference w:id="2"/>
            </w:r>
          </w:p>
        </w:tc>
        <w:tc>
          <w:tcPr>
            <w:tcW w:w="1428" w:type="dxa"/>
            <w:vMerge w:val="restart"/>
          </w:tcPr>
          <w:p w:rsidR="000F6533" w:rsidRPr="00464033" w:rsidRDefault="000F6533" w:rsidP="008C5B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 xml:space="preserve">Направление расходования средств Субсидии </w:t>
            </w:r>
            <w:r w:rsidR="009010EC" w:rsidRPr="00464033">
              <w:rPr>
                <w:rStyle w:val="a3"/>
                <w:rFonts w:ascii="Times New Roman" w:hAnsi="Times New Roman" w:cs="Times New Roman"/>
                <w:sz w:val="20"/>
              </w:rPr>
              <w:footnoteReference w:id="3"/>
            </w:r>
          </w:p>
        </w:tc>
        <w:tc>
          <w:tcPr>
            <w:tcW w:w="1843" w:type="dxa"/>
            <w:gridSpan w:val="2"/>
            <w:vMerge w:val="restart"/>
          </w:tcPr>
          <w:p w:rsidR="000F6533" w:rsidRPr="00464033" w:rsidRDefault="000F6533" w:rsidP="004640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 xml:space="preserve">Остаток Субсидии на начало текущего финансового года, разрешенный к использованию </w:t>
            </w:r>
            <w:r w:rsidR="009010EC" w:rsidRPr="00464033">
              <w:rPr>
                <w:rStyle w:val="a3"/>
                <w:rFonts w:ascii="Times New Roman" w:hAnsi="Times New Roman" w:cs="Times New Roman"/>
                <w:sz w:val="20"/>
              </w:rPr>
              <w:footnoteReference w:id="4"/>
            </w:r>
            <w:r w:rsidR="008C5B5C" w:rsidRPr="0046403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27" w:type="dxa"/>
            <w:gridSpan w:val="3"/>
          </w:tcPr>
          <w:p w:rsidR="000F6533" w:rsidRPr="00464033" w:rsidRDefault="000F6533" w:rsidP="004640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 xml:space="preserve">Поступления </w:t>
            </w:r>
            <w:r w:rsidR="009010EC" w:rsidRPr="00464033">
              <w:rPr>
                <w:rStyle w:val="a3"/>
                <w:rFonts w:ascii="Times New Roman" w:hAnsi="Times New Roman" w:cs="Times New Roman"/>
                <w:sz w:val="20"/>
              </w:rPr>
              <w:footnoteReference w:id="5"/>
            </w:r>
            <w:r w:rsidR="009010EC" w:rsidRPr="0046403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843" w:type="dxa"/>
            <w:gridSpan w:val="3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>Выплаты</w:t>
            </w:r>
          </w:p>
        </w:tc>
        <w:tc>
          <w:tcPr>
            <w:tcW w:w="4142" w:type="dxa"/>
            <w:gridSpan w:val="4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>Остаток Субсидии на конец отчетного периода</w:t>
            </w:r>
          </w:p>
        </w:tc>
      </w:tr>
      <w:tr w:rsidR="00464033" w:rsidRPr="00464033" w:rsidTr="00464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11" w:type="dxa"/>
            <w:vMerge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8" w:type="dxa"/>
            <w:vMerge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gridSpan w:val="2"/>
            <w:vMerge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 w:val="restart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>всего, в том числе</w:t>
            </w:r>
          </w:p>
        </w:tc>
        <w:tc>
          <w:tcPr>
            <w:tcW w:w="993" w:type="dxa"/>
            <w:vMerge w:val="restart"/>
          </w:tcPr>
          <w:p w:rsidR="000F6533" w:rsidRPr="00464033" w:rsidRDefault="000F6533" w:rsidP="003C35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>из бюджета</w:t>
            </w:r>
          </w:p>
        </w:tc>
        <w:tc>
          <w:tcPr>
            <w:tcW w:w="1984" w:type="dxa"/>
            <w:vMerge w:val="restart"/>
          </w:tcPr>
          <w:p w:rsidR="000F6533" w:rsidRPr="00464033" w:rsidRDefault="000F6533" w:rsidP="004640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>возврат дебиторской задолженности прошлых лет</w:t>
            </w:r>
            <w:r w:rsidR="009010EC" w:rsidRPr="00464033">
              <w:rPr>
                <w:rStyle w:val="a3"/>
                <w:rFonts w:ascii="Times New Roman" w:hAnsi="Times New Roman" w:cs="Times New Roman"/>
                <w:sz w:val="20"/>
              </w:rPr>
              <w:footnoteReference w:id="6"/>
            </w:r>
            <w:r w:rsidRPr="0046403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134" w:type="dxa"/>
            <w:gridSpan w:val="2"/>
            <w:vMerge w:val="restart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 xml:space="preserve">из них возвращено в </w:t>
            </w:r>
            <w:r w:rsidRPr="00464033">
              <w:rPr>
                <w:rFonts w:ascii="Times New Roman" w:hAnsi="Times New Roman" w:cs="Times New Roman"/>
                <w:sz w:val="20"/>
              </w:rPr>
              <w:lastRenderedPageBreak/>
              <w:t>областной бюджет</w:t>
            </w:r>
          </w:p>
        </w:tc>
        <w:tc>
          <w:tcPr>
            <w:tcW w:w="992" w:type="dxa"/>
            <w:vMerge w:val="restart"/>
          </w:tcPr>
          <w:p w:rsidR="000F6533" w:rsidRPr="00464033" w:rsidRDefault="000F6533" w:rsidP="004640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lastRenderedPageBreak/>
              <w:t>всего</w:t>
            </w:r>
            <w:r w:rsidR="009010EC" w:rsidRPr="00464033">
              <w:rPr>
                <w:rStyle w:val="a3"/>
                <w:rFonts w:ascii="Times New Roman" w:hAnsi="Times New Roman" w:cs="Times New Roman"/>
                <w:sz w:val="20"/>
              </w:rPr>
              <w:footnoteReference w:id="7"/>
            </w:r>
          </w:p>
        </w:tc>
        <w:tc>
          <w:tcPr>
            <w:tcW w:w="3150" w:type="dxa"/>
            <w:gridSpan w:val="3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>в том числе:</w:t>
            </w:r>
          </w:p>
        </w:tc>
      </w:tr>
      <w:tr w:rsidR="00464033" w:rsidRPr="00464033" w:rsidTr="00464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11" w:type="dxa"/>
            <w:vMerge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8" w:type="dxa"/>
            <w:vMerge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gridSpan w:val="2"/>
            <w:vMerge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Merge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9" w:type="dxa"/>
            <w:vMerge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gridSpan w:val="2"/>
            <w:vMerge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0F6533" w:rsidRPr="00464033" w:rsidRDefault="000F6533" w:rsidP="004640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 xml:space="preserve">требуется в </w:t>
            </w:r>
            <w:r w:rsidRPr="00464033">
              <w:rPr>
                <w:rFonts w:ascii="Times New Roman" w:hAnsi="Times New Roman" w:cs="Times New Roman"/>
                <w:sz w:val="20"/>
              </w:rPr>
              <w:lastRenderedPageBreak/>
              <w:t xml:space="preserve">направлении </w:t>
            </w:r>
            <w:proofErr w:type="gramStart"/>
            <w:r w:rsidRPr="00464033">
              <w:rPr>
                <w:rFonts w:ascii="Times New Roman" w:hAnsi="Times New Roman" w:cs="Times New Roman"/>
                <w:sz w:val="20"/>
              </w:rPr>
              <w:t>на те</w:t>
            </w:r>
            <w:proofErr w:type="gramEnd"/>
            <w:r w:rsidRPr="00464033">
              <w:rPr>
                <w:rFonts w:ascii="Times New Roman" w:hAnsi="Times New Roman" w:cs="Times New Roman"/>
                <w:sz w:val="20"/>
              </w:rPr>
              <w:t xml:space="preserve"> же цели </w:t>
            </w:r>
            <w:r w:rsidR="009010EC" w:rsidRPr="00464033">
              <w:rPr>
                <w:rStyle w:val="a3"/>
                <w:rFonts w:ascii="Times New Roman" w:hAnsi="Times New Roman" w:cs="Times New Roman"/>
                <w:sz w:val="20"/>
              </w:rPr>
              <w:footnoteReference w:id="8"/>
            </w:r>
          </w:p>
        </w:tc>
        <w:tc>
          <w:tcPr>
            <w:tcW w:w="1165" w:type="dxa"/>
            <w:gridSpan w:val="2"/>
          </w:tcPr>
          <w:p w:rsidR="000F6533" w:rsidRPr="00464033" w:rsidRDefault="000F6533" w:rsidP="004640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lastRenderedPageBreak/>
              <w:t xml:space="preserve">подлежит </w:t>
            </w:r>
            <w:r w:rsidRPr="00464033">
              <w:rPr>
                <w:rFonts w:ascii="Times New Roman" w:hAnsi="Times New Roman" w:cs="Times New Roman"/>
                <w:sz w:val="20"/>
              </w:rPr>
              <w:lastRenderedPageBreak/>
              <w:t>возврату</w:t>
            </w:r>
            <w:r w:rsidR="009010EC" w:rsidRPr="00464033">
              <w:rPr>
                <w:rStyle w:val="a3"/>
                <w:rFonts w:ascii="Times New Roman" w:hAnsi="Times New Roman" w:cs="Times New Roman"/>
                <w:sz w:val="20"/>
              </w:rPr>
              <w:footnoteReference w:id="9"/>
            </w:r>
            <w:r w:rsidRPr="0046403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464033" w:rsidRPr="00464033" w:rsidTr="00464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11" w:type="dxa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1428" w:type="dxa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gridSpan w:val="2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7" w:name="P693"/>
            <w:bookmarkEnd w:id="7"/>
            <w:r w:rsidRPr="0046403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50" w:type="dxa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8" w:name="P694"/>
            <w:bookmarkEnd w:id="8"/>
            <w:r w:rsidRPr="0046403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3" w:type="dxa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84" w:type="dxa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9" w:name="P696"/>
            <w:bookmarkEnd w:id="9"/>
            <w:r w:rsidRPr="0046403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09" w:type="dxa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0" w:name="P697"/>
            <w:bookmarkEnd w:id="10"/>
            <w:r w:rsidRPr="0046403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  <w:gridSpan w:val="2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1" w:name="P698"/>
            <w:bookmarkEnd w:id="11"/>
            <w:r w:rsidRPr="0046403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992" w:type="dxa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6403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985" w:type="dxa"/>
          </w:tcPr>
          <w:p w:rsidR="000F6533" w:rsidRPr="004640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12" w:name="P700"/>
            <w:bookmarkEnd w:id="12"/>
            <w:r w:rsidRPr="0046403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65" w:type="dxa"/>
            <w:gridSpan w:val="2"/>
          </w:tcPr>
          <w:p w:rsidR="000F6533" w:rsidRPr="00464033" w:rsidRDefault="00464033" w:rsidP="00464033">
            <w:pPr>
              <w:pStyle w:val="ConsPlusNormal"/>
              <w:tabs>
                <w:tab w:val="left" w:pos="300"/>
                <w:tab w:val="center" w:pos="456"/>
              </w:tabs>
              <w:rPr>
                <w:rFonts w:ascii="Times New Roman" w:hAnsi="Times New Roman" w:cs="Times New Roman"/>
                <w:sz w:val="20"/>
              </w:rPr>
            </w:pPr>
            <w:bookmarkStart w:id="13" w:name="P701"/>
            <w:bookmarkEnd w:id="13"/>
            <w:r w:rsidRPr="00464033">
              <w:rPr>
                <w:rFonts w:ascii="Times New Roman" w:hAnsi="Times New Roman" w:cs="Times New Roman"/>
                <w:sz w:val="20"/>
              </w:rPr>
              <w:tab/>
            </w:r>
            <w:r w:rsidRPr="00464033">
              <w:rPr>
                <w:rFonts w:ascii="Times New Roman" w:hAnsi="Times New Roman" w:cs="Times New Roman"/>
                <w:sz w:val="20"/>
              </w:rPr>
              <w:tab/>
            </w:r>
            <w:r w:rsidR="000F6533" w:rsidRPr="00464033">
              <w:rPr>
                <w:rFonts w:ascii="Times New Roman" w:hAnsi="Times New Roman" w:cs="Times New Roman"/>
                <w:sz w:val="20"/>
              </w:rPr>
              <w:t>11</w:t>
            </w:r>
          </w:p>
        </w:tc>
      </w:tr>
      <w:tr w:rsidR="00464033" w:rsidRPr="00464033" w:rsidTr="00464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11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0F6533" w:rsidRPr="00464033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F6533" w:rsidRPr="00464033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2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64033" w:rsidRPr="00464033" w:rsidTr="00464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11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</w:tcPr>
          <w:p w:rsidR="000F6533" w:rsidRPr="00464033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0F6533" w:rsidRPr="00464033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F6533" w:rsidRPr="00464033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2"/>
          </w:tcPr>
          <w:p w:rsidR="000F6533" w:rsidRPr="00464033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A0EDC" w:rsidRPr="007A0EDC" w:rsidTr="004640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611" w:type="dxa"/>
          </w:tcPr>
          <w:p w:rsidR="000F6533" w:rsidRPr="007A0EDC" w:rsidRDefault="000F653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28" w:type="dxa"/>
          </w:tcPr>
          <w:p w:rsidR="000F6533" w:rsidRPr="007A0EDC" w:rsidRDefault="000F6533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843" w:type="dxa"/>
            <w:gridSpan w:val="2"/>
          </w:tcPr>
          <w:p w:rsidR="000F6533" w:rsidRPr="007A0EDC" w:rsidRDefault="000F653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0F6533" w:rsidRPr="007A0EDC" w:rsidRDefault="000F653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</w:tcPr>
          <w:p w:rsidR="000F6533" w:rsidRPr="007A0EDC" w:rsidRDefault="000F6533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</w:tcPr>
          <w:p w:rsidR="000F6533" w:rsidRPr="007A0EDC" w:rsidRDefault="000F653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</w:tcPr>
          <w:p w:rsidR="000F6533" w:rsidRPr="007A0EDC" w:rsidRDefault="000F653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4" w:type="dxa"/>
            <w:gridSpan w:val="2"/>
          </w:tcPr>
          <w:p w:rsidR="000F6533" w:rsidRPr="007A0EDC" w:rsidRDefault="000F653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0F6533" w:rsidRPr="007A0EDC" w:rsidRDefault="000F653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5" w:type="dxa"/>
          </w:tcPr>
          <w:p w:rsidR="000F6533" w:rsidRPr="007A0EDC" w:rsidRDefault="000F6533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5" w:type="dxa"/>
            <w:gridSpan w:val="2"/>
          </w:tcPr>
          <w:p w:rsidR="000F6533" w:rsidRPr="007A0EDC" w:rsidRDefault="000F6533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0F6533" w:rsidRPr="007A0EDC" w:rsidRDefault="000F653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9"/>
        <w:gridCol w:w="1757"/>
        <w:gridCol w:w="330"/>
        <w:gridCol w:w="1361"/>
        <w:gridCol w:w="360"/>
        <w:gridCol w:w="3175"/>
      </w:tblGrid>
      <w:tr w:rsidR="003C354C" w:rsidRPr="003C354C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3C35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3C354C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3C35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3C35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3C35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3C35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3C35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C354C" w:rsidRPr="003C354C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3C35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533" w:rsidRPr="003C35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54C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3C35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533" w:rsidRPr="003C35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54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3C35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533" w:rsidRPr="003C35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54C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3C354C" w:rsidRPr="003C354C">
        <w:tc>
          <w:tcPr>
            <w:tcW w:w="114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F6533" w:rsidRPr="003C35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3C354C">
              <w:rPr>
                <w:rFonts w:ascii="Times New Roman" w:hAnsi="Times New Roman" w:cs="Times New Roman"/>
              </w:rPr>
              <w:t>"___" __________ 20__ г.</w:t>
            </w:r>
          </w:p>
        </w:tc>
      </w:tr>
    </w:tbl>
    <w:p w:rsidR="000F6533" w:rsidRPr="007A0EDC" w:rsidRDefault="000F653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0F6533" w:rsidRPr="007A0EDC" w:rsidRDefault="000F653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0F6533" w:rsidRPr="007A0EDC" w:rsidRDefault="000F653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0F6533" w:rsidRPr="007A0EDC" w:rsidRDefault="000F653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p w:rsidR="009010EC" w:rsidRDefault="009010EC">
      <w:bookmarkStart w:id="14" w:name="P780"/>
      <w:bookmarkEnd w:id="14"/>
    </w:p>
    <w:sectPr w:rsidR="009010EC" w:rsidSect="00000E31">
      <w:pgSz w:w="16838" w:h="11905" w:orient="landscape"/>
      <w:pgMar w:top="1134" w:right="1134" w:bottom="851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0EC" w:rsidRDefault="009010EC" w:rsidP="005F1F5A">
      <w:pPr>
        <w:spacing w:after="0" w:line="240" w:lineRule="auto"/>
      </w:pPr>
      <w:r>
        <w:separator/>
      </w:r>
    </w:p>
  </w:endnote>
  <w:endnote w:type="continuationSeparator" w:id="0">
    <w:p w:rsidR="009010EC" w:rsidRDefault="009010EC" w:rsidP="005F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0EC" w:rsidRDefault="009010EC" w:rsidP="005F1F5A">
      <w:pPr>
        <w:spacing w:after="0" w:line="240" w:lineRule="auto"/>
      </w:pPr>
      <w:r>
        <w:separator/>
      </w:r>
    </w:p>
  </w:footnote>
  <w:footnote w:type="continuationSeparator" w:id="0">
    <w:p w:rsidR="009010EC" w:rsidRDefault="009010EC" w:rsidP="005F1F5A">
      <w:pPr>
        <w:spacing w:after="0" w:line="240" w:lineRule="auto"/>
      </w:pPr>
      <w:r>
        <w:continuationSeparator/>
      </w:r>
    </w:p>
  </w:footnote>
  <w:footnote w:id="1">
    <w:p w:rsidR="009010EC" w:rsidRPr="00464033" w:rsidRDefault="009010EC" w:rsidP="009010EC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64033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464033">
        <w:rPr>
          <w:rFonts w:ascii="Times New Roman" w:hAnsi="Times New Roman" w:cs="Times New Roman"/>
          <w:sz w:val="20"/>
          <w:szCs w:val="20"/>
        </w:rPr>
        <w:t xml:space="preserve"> Настоящий отчет составляется нарастающим итогом с начала текущего финансового года.</w:t>
      </w:r>
    </w:p>
  </w:footnote>
  <w:footnote w:id="2">
    <w:p w:rsidR="009010EC" w:rsidRPr="00464033" w:rsidRDefault="009010EC" w:rsidP="009010EC">
      <w:pPr>
        <w:pStyle w:val="a4"/>
        <w:contextualSpacing/>
        <w:rPr>
          <w:rFonts w:ascii="Times New Roman" w:hAnsi="Times New Roman" w:cs="Times New Roman"/>
        </w:rPr>
      </w:pPr>
      <w:r w:rsidRPr="00464033">
        <w:rPr>
          <w:rStyle w:val="a3"/>
          <w:rFonts w:ascii="Times New Roman" w:hAnsi="Times New Roman" w:cs="Times New Roman"/>
        </w:rPr>
        <w:footnoteRef/>
      </w:r>
      <w:r w:rsidRPr="00464033">
        <w:rPr>
          <w:rFonts w:ascii="Times New Roman" w:hAnsi="Times New Roman" w:cs="Times New Roman"/>
        </w:rPr>
        <w:t xml:space="preserve"> Заполняется в соответствии с </w:t>
      </w:r>
      <w:hyperlink w:anchor="P78">
        <w:r w:rsidRPr="00464033">
          <w:rPr>
            <w:rFonts w:ascii="Times New Roman" w:hAnsi="Times New Roman" w:cs="Times New Roman"/>
          </w:rPr>
          <w:t>п. 1.1</w:t>
        </w:r>
      </w:hyperlink>
      <w:r w:rsidRPr="00464033">
        <w:rPr>
          <w:rFonts w:ascii="Times New Roman" w:hAnsi="Times New Roman" w:cs="Times New Roman"/>
        </w:rPr>
        <w:t xml:space="preserve"> Соглашения с указанием наименования кода целевой статьи расходов.</w:t>
      </w:r>
    </w:p>
  </w:footnote>
  <w:footnote w:id="3">
    <w:p w:rsidR="009010EC" w:rsidRPr="00464033" w:rsidRDefault="009010EC" w:rsidP="00464033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64033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464033">
        <w:rPr>
          <w:rFonts w:ascii="Times New Roman" w:hAnsi="Times New Roman" w:cs="Times New Roman"/>
          <w:sz w:val="20"/>
          <w:szCs w:val="20"/>
        </w:rPr>
        <w:t xml:space="preserve"> </w:t>
      </w:r>
      <w:r w:rsidR="008C5B5C" w:rsidRPr="00464033">
        <w:rPr>
          <w:rFonts w:ascii="Times New Roman" w:hAnsi="Times New Roman" w:cs="Times New Roman"/>
          <w:sz w:val="20"/>
          <w:szCs w:val="20"/>
        </w:rPr>
        <w:t xml:space="preserve">Указывается при необходимости детализированная информация в части направления расходования средств Субсидии (адрес объекта, в котором планируется проведение ремонта, установка (приобретение) оборудования, осуществление иных мероприятий (проведение работ) и иная актуальная информация). </w:t>
      </w:r>
    </w:p>
  </w:footnote>
  <w:footnote w:id="4">
    <w:p w:rsidR="009010EC" w:rsidRPr="00464033" w:rsidRDefault="009010EC" w:rsidP="00464033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64033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464033">
        <w:rPr>
          <w:rFonts w:ascii="Times New Roman" w:hAnsi="Times New Roman" w:cs="Times New Roman"/>
          <w:sz w:val="20"/>
          <w:szCs w:val="20"/>
        </w:rPr>
        <w:t xml:space="preserve"> Указывается сумма остатка субсидии на начало года, не использованного в отчетном финансовом году, в отношении которого Учредителем принято решение о наличии потребности Учреждения в направлении его на цел</w:t>
      </w:r>
      <w:proofErr w:type="gramStart"/>
      <w:r w:rsidRPr="00464033">
        <w:rPr>
          <w:rFonts w:ascii="Times New Roman" w:hAnsi="Times New Roman" w:cs="Times New Roman"/>
          <w:sz w:val="20"/>
          <w:szCs w:val="20"/>
        </w:rPr>
        <w:t>ь(</w:t>
      </w:r>
      <w:proofErr w:type="gramEnd"/>
      <w:r w:rsidRPr="00464033">
        <w:rPr>
          <w:rFonts w:ascii="Times New Roman" w:hAnsi="Times New Roman" w:cs="Times New Roman"/>
          <w:sz w:val="20"/>
          <w:szCs w:val="20"/>
        </w:rPr>
        <w:t>и), указанную(</w:t>
      </w:r>
      <w:proofErr w:type="spellStart"/>
      <w:r w:rsidRPr="00464033">
        <w:rPr>
          <w:rFonts w:ascii="Times New Roman" w:hAnsi="Times New Roman" w:cs="Times New Roman"/>
          <w:sz w:val="20"/>
          <w:szCs w:val="20"/>
        </w:rPr>
        <w:t>ые</w:t>
      </w:r>
      <w:proofErr w:type="spellEnd"/>
      <w:r w:rsidRPr="00464033">
        <w:rPr>
          <w:rFonts w:ascii="Times New Roman" w:hAnsi="Times New Roman" w:cs="Times New Roman"/>
          <w:sz w:val="20"/>
          <w:szCs w:val="20"/>
        </w:rPr>
        <w:t xml:space="preserve">) в </w:t>
      </w:r>
      <w:hyperlink w:anchor="P78">
        <w:r w:rsidRPr="00464033">
          <w:rPr>
            <w:rFonts w:ascii="Times New Roman" w:hAnsi="Times New Roman" w:cs="Times New Roman"/>
            <w:sz w:val="20"/>
            <w:szCs w:val="20"/>
          </w:rPr>
          <w:t>пункте 1.1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Соглашения/</w:t>
      </w:r>
      <w:hyperlink w:anchor="P297">
        <w:r w:rsidRPr="00464033">
          <w:rPr>
            <w:rFonts w:ascii="Times New Roman" w:hAnsi="Times New Roman" w:cs="Times New Roman"/>
            <w:sz w:val="20"/>
            <w:szCs w:val="20"/>
          </w:rPr>
          <w:t>приложении N 1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к Соглашению, в соответствии с </w:t>
      </w:r>
      <w:hyperlink w:anchor="P144">
        <w:r w:rsidRPr="00464033">
          <w:rPr>
            <w:rFonts w:ascii="Times New Roman" w:hAnsi="Times New Roman" w:cs="Times New Roman"/>
            <w:sz w:val="20"/>
            <w:szCs w:val="20"/>
          </w:rPr>
          <w:t>пунктом 4.2.3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Соглашения.</w:t>
      </w:r>
    </w:p>
  </w:footnote>
  <w:footnote w:id="5">
    <w:p w:rsidR="009010EC" w:rsidRPr="00464033" w:rsidRDefault="009010EC" w:rsidP="00464033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64033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464033">
        <w:rPr>
          <w:rFonts w:ascii="Times New Roman" w:hAnsi="Times New Roman" w:cs="Times New Roman"/>
          <w:sz w:val="20"/>
          <w:szCs w:val="20"/>
        </w:rPr>
        <w:t xml:space="preserve"> Значения </w:t>
      </w:r>
      <w:hyperlink w:anchor="P697">
        <w:r w:rsidRPr="00464033">
          <w:rPr>
            <w:rFonts w:ascii="Times New Roman" w:hAnsi="Times New Roman" w:cs="Times New Roman"/>
            <w:sz w:val="20"/>
            <w:szCs w:val="20"/>
          </w:rPr>
          <w:t>граф 7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и </w:t>
      </w:r>
      <w:hyperlink w:anchor="P698">
        <w:r w:rsidRPr="00464033">
          <w:rPr>
            <w:rFonts w:ascii="Times New Roman" w:hAnsi="Times New Roman" w:cs="Times New Roman"/>
            <w:sz w:val="20"/>
            <w:szCs w:val="20"/>
          </w:rPr>
          <w:t>8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настоящего отчета должны соответствовать сумме поступлений средств Субсидии за отчетный период с учетом поступлений от возврата дебиторской задолженности прошлых лет.</w:t>
      </w:r>
    </w:p>
  </w:footnote>
  <w:footnote w:id="6">
    <w:p w:rsidR="009010EC" w:rsidRPr="00464033" w:rsidRDefault="009010EC" w:rsidP="00464033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64033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464033">
        <w:rPr>
          <w:rFonts w:ascii="Times New Roman" w:hAnsi="Times New Roman" w:cs="Times New Roman"/>
          <w:sz w:val="20"/>
          <w:szCs w:val="20"/>
        </w:rPr>
        <w:t xml:space="preserve"> В </w:t>
      </w:r>
      <w:hyperlink w:anchor="P696">
        <w:r w:rsidRPr="00464033">
          <w:rPr>
            <w:rFonts w:ascii="Times New Roman" w:hAnsi="Times New Roman" w:cs="Times New Roman"/>
            <w:sz w:val="20"/>
            <w:szCs w:val="20"/>
          </w:rPr>
          <w:t>графе 6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настоящего отчета указывается сумма возврата дебиторской задолженности, в отношении которой Учредителем принято решение об использовании ее Учреждением на цел</w:t>
      </w:r>
      <w:proofErr w:type="gramStart"/>
      <w:r w:rsidRPr="00464033">
        <w:rPr>
          <w:rFonts w:ascii="Times New Roman" w:hAnsi="Times New Roman" w:cs="Times New Roman"/>
          <w:sz w:val="20"/>
          <w:szCs w:val="20"/>
        </w:rPr>
        <w:t>ь(</w:t>
      </w:r>
      <w:proofErr w:type="gramEnd"/>
      <w:r w:rsidRPr="00464033">
        <w:rPr>
          <w:rFonts w:ascii="Times New Roman" w:hAnsi="Times New Roman" w:cs="Times New Roman"/>
          <w:sz w:val="20"/>
          <w:szCs w:val="20"/>
        </w:rPr>
        <w:t>и), указанную(</w:t>
      </w:r>
      <w:proofErr w:type="spellStart"/>
      <w:r w:rsidRPr="00464033">
        <w:rPr>
          <w:rFonts w:ascii="Times New Roman" w:hAnsi="Times New Roman" w:cs="Times New Roman"/>
          <w:sz w:val="20"/>
          <w:szCs w:val="20"/>
        </w:rPr>
        <w:t>ые</w:t>
      </w:r>
      <w:proofErr w:type="spellEnd"/>
      <w:r w:rsidRPr="00464033">
        <w:rPr>
          <w:rFonts w:ascii="Times New Roman" w:hAnsi="Times New Roman" w:cs="Times New Roman"/>
          <w:sz w:val="20"/>
          <w:szCs w:val="20"/>
        </w:rPr>
        <w:t xml:space="preserve">) в </w:t>
      </w:r>
      <w:hyperlink w:anchor="P78">
        <w:r w:rsidRPr="00464033">
          <w:rPr>
            <w:rFonts w:ascii="Times New Roman" w:hAnsi="Times New Roman" w:cs="Times New Roman"/>
            <w:sz w:val="20"/>
            <w:szCs w:val="20"/>
          </w:rPr>
          <w:t>пункте 1.1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Соглашения/</w:t>
      </w:r>
      <w:hyperlink w:anchor="P297">
        <w:r w:rsidRPr="00464033">
          <w:rPr>
            <w:rFonts w:ascii="Times New Roman" w:hAnsi="Times New Roman" w:cs="Times New Roman"/>
            <w:sz w:val="20"/>
            <w:szCs w:val="20"/>
          </w:rPr>
          <w:t>приложении N 1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к Соглашению.</w:t>
      </w:r>
    </w:p>
  </w:footnote>
  <w:footnote w:id="7">
    <w:p w:rsidR="009010EC" w:rsidRPr="00464033" w:rsidRDefault="009010EC" w:rsidP="009010EC">
      <w:pPr>
        <w:pStyle w:val="ConsPlusNormal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64033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464033">
        <w:rPr>
          <w:rFonts w:ascii="Times New Roman" w:hAnsi="Times New Roman" w:cs="Times New Roman"/>
          <w:sz w:val="20"/>
          <w:szCs w:val="20"/>
        </w:rPr>
        <w:t xml:space="preserve"> Указывается сумма остатка субсидии на конец отчетного периода. Остаток субсидии рассчитывается на отчетную дату как разница между суммами, указанными в </w:t>
      </w:r>
      <w:hyperlink w:anchor="P693">
        <w:r w:rsidRPr="00464033">
          <w:rPr>
            <w:rFonts w:ascii="Times New Roman" w:hAnsi="Times New Roman" w:cs="Times New Roman"/>
            <w:sz w:val="20"/>
            <w:szCs w:val="20"/>
          </w:rPr>
          <w:t>графах 3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, </w:t>
      </w:r>
      <w:hyperlink w:anchor="P694">
        <w:r w:rsidRPr="00464033">
          <w:rPr>
            <w:rFonts w:ascii="Times New Roman" w:hAnsi="Times New Roman" w:cs="Times New Roman"/>
            <w:sz w:val="20"/>
            <w:szCs w:val="20"/>
          </w:rPr>
          <w:t>4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, и суммой, указанной в </w:t>
      </w:r>
      <w:hyperlink w:anchor="P697">
        <w:r w:rsidRPr="00464033">
          <w:rPr>
            <w:rFonts w:ascii="Times New Roman" w:hAnsi="Times New Roman" w:cs="Times New Roman"/>
            <w:sz w:val="20"/>
            <w:szCs w:val="20"/>
          </w:rPr>
          <w:t>графе 7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настоящего отчета.</w:t>
      </w:r>
    </w:p>
  </w:footnote>
  <w:footnote w:id="8">
    <w:p w:rsidR="009010EC" w:rsidRPr="00464033" w:rsidRDefault="009010EC" w:rsidP="009010EC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64033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464033">
        <w:rPr>
          <w:rFonts w:ascii="Times New Roman" w:hAnsi="Times New Roman" w:cs="Times New Roman"/>
          <w:sz w:val="20"/>
          <w:szCs w:val="20"/>
        </w:rPr>
        <w:t xml:space="preserve"> В </w:t>
      </w:r>
      <w:hyperlink w:anchor="P700">
        <w:r w:rsidRPr="00464033">
          <w:rPr>
            <w:rFonts w:ascii="Times New Roman" w:hAnsi="Times New Roman" w:cs="Times New Roman"/>
            <w:sz w:val="20"/>
            <w:szCs w:val="20"/>
          </w:rPr>
          <w:t>графе 10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настоящего отчета указывается сумма неиспользованного остатка субсидии, предоставленной в соответствии с Соглашением, по которой существует потребность Учреждения в направлении остатка субсидии на цел</w:t>
      </w:r>
      <w:proofErr w:type="gramStart"/>
      <w:r w:rsidRPr="00464033">
        <w:rPr>
          <w:rFonts w:ascii="Times New Roman" w:hAnsi="Times New Roman" w:cs="Times New Roman"/>
          <w:sz w:val="20"/>
          <w:szCs w:val="20"/>
        </w:rPr>
        <w:t>ь(</w:t>
      </w:r>
      <w:proofErr w:type="gramEnd"/>
      <w:r w:rsidRPr="00464033">
        <w:rPr>
          <w:rFonts w:ascii="Times New Roman" w:hAnsi="Times New Roman" w:cs="Times New Roman"/>
          <w:sz w:val="20"/>
          <w:szCs w:val="20"/>
        </w:rPr>
        <w:t>и), указанную(</w:t>
      </w:r>
      <w:proofErr w:type="spellStart"/>
      <w:r w:rsidRPr="00464033">
        <w:rPr>
          <w:rFonts w:ascii="Times New Roman" w:hAnsi="Times New Roman" w:cs="Times New Roman"/>
          <w:sz w:val="20"/>
          <w:szCs w:val="20"/>
        </w:rPr>
        <w:t>ые</w:t>
      </w:r>
      <w:proofErr w:type="spellEnd"/>
      <w:r w:rsidRPr="00464033">
        <w:rPr>
          <w:rFonts w:ascii="Times New Roman" w:hAnsi="Times New Roman" w:cs="Times New Roman"/>
          <w:sz w:val="20"/>
          <w:szCs w:val="20"/>
        </w:rPr>
        <w:t xml:space="preserve">) в </w:t>
      </w:r>
      <w:hyperlink w:anchor="P78">
        <w:r w:rsidRPr="00464033">
          <w:rPr>
            <w:rFonts w:ascii="Times New Roman" w:hAnsi="Times New Roman" w:cs="Times New Roman"/>
            <w:sz w:val="20"/>
            <w:szCs w:val="20"/>
          </w:rPr>
          <w:t>пункте 1.1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Соглашения/</w:t>
      </w:r>
      <w:hyperlink w:anchor="P297">
        <w:r w:rsidRPr="00464033">
          <w:rPr>
            <w:rFonts w:ascii="Times New Roman" w:hAnsi="Times New Roman" w:cs="Times New Roman"/>
            <w:sz w:val="20"/>
            <w:szCs w:val="20"/>
          </w:rPr>
          <w:t>приложении N 1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к Соглашению, в соответствии с </w:t>
      </w:r>
      <w:hyperlink w:anchor="P144">
        <w:r w:rsidRPr="00464033">
          <w:rPr>
            <w:rFonts w:ascii="Times New Roman" w:hAnsi="Times New Roman" w:cs="Times New Roman"/>
            <w:sz w:val="20"/>
            <w:szCs w:val="20"/>
          </w:rPr>
          <w:t>пунктом 4.2.3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Соглашения. При формировании промежуточного отчета (месяц, квартал) не заполняется.</w:t>
      </w:r>
    </w:p>
  </w:footnote>
  <w:footnote w:id="9">
    <w:p w:rsidR="009010EC" w:rsidRPr="00464033" w:rsidRDefault="009010EC" w:rsidP="008C5B5C">
      <w:pPr>
        <w:pStyle w:val="ConsPlusNormal"/>
        <w:spacing w:before="22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464033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464033">
        <w:rPr>
          <w:rFonts w:ascii="Times New Roman" w:hAnsi="Times New Roman" w:cs="Times New Roman"/>
          <w:sz w:val="20"/>
          <w:szCs w:val="20"/>
        </w:rPr>
        <w:t xml:space="preserve"> В </w:t>
      </w:r>
      <w:hyperlink w:anchor="P701">
        <w:r w:rsidRPr="00464033">
          <w:rPr>
            <w:rFonts w:ascii="Times New Roman" w:hAnsi="Times New Roman" w:cs="Times New Roman"/>
            <w:sz w:val="20"/>
            <w:szCs w:val="20"/>
          </w:rPr>
          <w:t>графе 11</w:t>
        </w:r>
      </w:hyperlink>
      <w:r w:rsidRPr="00464033">
        <w:rPr>
          <w:rFonts w:ascii="Times New Roman" w:hAnsi="Times New Roman" w:cs="Times New Roman"/>
          <w:sz w:val="20"/>
          <w:szCs w:val="20"/>
        </w:rPr>
        <w:t xml:space="preserve"> настоящего отчета указывается сумма неиспользованного остатка субсидии, предоставленной в соответствии с Соглашением, </w:t>
      </w:r>
      <w:proofErr w:type="gramStart"/>
      <w:r w:rsidRPr="00464033">
        <w:rPr>
          <w:rFonts w:ascii="Times New Roman" w:hAnsi="Times New Roman" w:cs="Times New Roman"/>
          <w:sz w:val="20"/>
          <w:szCs w:val="20"/>
        </w:rPr>
        <w:t>потребность</w:t>
      </w:r>
      <w:proofErr w:type="gramEnd"/>
      <w:r w:rsidRPr="00464033">
        <w:rPr>
          <w:rFonts w:ascii="Times New Roman" w:hAnsi="Times New Roman" w:cs="Times New Roman"/>
          <w:sz w:val="20"/>
          <w:szCs w:val="20"/>
        </w:rPr>
        <w:t xml:space="preserve"> в направлении которой на те же цели отсутствует. При формировании промежуточного отчета (</w:t>
      </w:r>
      <w:r w:rsidR="008C5B5C" w:rsidRPr="00464033">
        <w:rPr>
          <w:rFonts w:ascii="Times New Roman" w:hAnsi="Times New Roman" w:cs="Times New Roman"/>
          <w:sz w:val="20"/>
          <w:szCs w:val="20"/>
        </w:rPr>
        <w:t>месяц, квартал) не заполняется.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wmBSBnOOGKwreNtxSb3bbwbti4Y=" w:salt="TLXDV3NpXm9yKXa8ty21v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533"/>
    <w:rsid w:val="00000E31"/>
    <w:rsid w:val="00012830"/>
    <w:rsid w:val="00025CF6"/>
    <w:rsid w:val="000B62B4"/>
    <w:rsid w:val="000F0DD8"/>
    <w:rsid w:val="000F6533"/>
    <w:rsid w:val="0010613A"/>
    <w:rsid w:val="00131D14"/>
    <w:rsid w:val="0016256E"/>
    <w:rsid w:val="00181D9A"/>
    <w:rsid w:val="002F1285"/>
    <w:rsid w:val="00317A1A"/>
    <w:rsid w:val="00345AF3"/>
    <w:rsid w:val="00392702"/>
    <w:rsid w:val="003A555D"/>
    <w:rsid w:val="003B1152"/>
    <w:rsid w:val="003C354C"/>
    <w:rsid w:val="00464033"/>
    <w:rsid w:val="005D046F"/>
    <w:rsid w:val="005F1F5A"/>
    <w:rsid w:val="00642061"/>
    <w:rsid w:val="00664395"/>
    <w:rsid w:val="00667BC6"/>
    <w:rsid w:val="00670BE0"/>
    <w:rsid w:val="006E7FD9"/>
    <w:rsid w:val="00725C91"/>
    <w:rsid w:val="00774EDD"/>
    <w:rsid w:val="007A0EDC"/>
    <w:rsid w:val="007B1270"/>
    <w:rsid w:val="008110DD"/>
    <w:rsid w:val="00822B53"/>
    <w:rsid w:val="00860FA4"/>
    <w:rsid w:val="008C5B5C"/>
    <w:rsid w:val="008D7090"/>
    <w:rsid w:val="008E3C34"/>
    <w:rsid w:val="00900CBB"/>
    <w:rsid w:val="009010EC"/>
    <w:rsid w:val="00A71B22"/>
    <w:rsid w:val="00B64B8D"/>
    <w:rsid w:val="00CB1184"/>
    <w:rsid w:val="00D01DAA"/>
    <w:rsid w:val="00D95585"/>
    <w:rsid w:val="00DB4D4C"/>
    <w:rsid w:val="00DE6B08"/>
    <w:rsid w:val="00E77563"/>
    <w:rsid w:val="00EC4260"/>
    <w:rsid w:val="00ED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0F65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5F1F5A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667BC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667BC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0F65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5F1F5A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667BC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667BC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7A6A1-6BBA-4E1F-B1A8-A41A1B1E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179</Words>
  <Characters>1026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4</cp:revision>
  <cp:lastPrinted>2024-02-28T12:30:00Z</cp:lastPrinted>
  <dcterms:created xsi:type="dcterms:W3CDTF">2024-02-28T05:27:00Z</dcterms:created>
  <dcterms:modified xsi:type="dcterms:W3CDTF">2024-02-28T12:30:00Z</dcterms:modified>
</cp:coreProperties>
</file>